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32BC9F" w14:textId="6A8CD25B" w:rsidR="0096375A" w:rsidRDefault="00A45E3B" w:rsidP="00A45E3B">
      <w:pPr>
        <w:pStyle w:val="Title"/>
      </w:pPr>
      <w:r>
        <w:t>Shallow Neural Network – 1 layer</w:t>
      </w:r>
    </w:p>
    <w:p w14:paraId="376ECB78" w14:textId="10C66FA2" w:rsidR="00A45E3B" w:rsidRDefault="007A67DD" w:rsidP="007A67DD">
      <w:pPr>
        <w:pStyle w:val="Heading1"/>
      </w:pPr>
      <w:r>
        <w:t>Neural network representation</w:t>
      </w:r>
    </w:p>
    <w:p w14:paraId="27B5611C" w14:textId="2F35B8E7" w:rsidR="007A67DD" w:rsidRDefault="00BB3B09" w:rsidP="007A67DD">
      <w:r>
        <w:rPr>
          <w:noProof/>
        </w:rPr>
        <w:drawing>
          <wp:inline distT="0" distB="0" distL="0" distR="0" wp14:anchorId="034546B0" wp14:editId="3588FB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A41" w14:textId="55D36313" w:rsidR="00E45D94" w:rsidRDefault="00E45D94" w:rsidP="007A67DD">
      <w:r>
        <w:t>a</w:t>
      </w:r>
      <w:r>
        <w:rPr>
          <w:vertAlign w:val="superscript"/>
        </w:rPr>
        <w:t>[0]</w:t>
      </w:r>
      <w:r>
        <w:t>, a</w:t>
      </w:r>
      <w:r>
        <w:rPr>
          <w:vertAlign w:val="superscript"/>
        </w:rPr>
        <w:t xml:space="preserve">[1] </w:t>
      </w:r>
      <w:r>
        <w:t>and a</w:t>
      </w:r>
      <w:r>
        <w:rPr>
          <w:vertAlign w:val="superscript"/>
        </w:rPr>
        <w:t>[2]</w:t>
      </w:r>
      <w:r>
        <w:t xml:space="preserve"> are known as activations for corresponding layers.</w:t>
      </w:r>
    </w:p>
    <w:p w14:paraId="298CAB64" w14:textId="2E2DCA52" w:rsidR="00EC34AC" w:rsidRDefault="00EC34AC" w:rsidP="007A67DD">
      <w:r>
        <w:t>Also, the above one NN is mostly called 2-layer NN since while counting the layers, input layer is not counted.</w:t>
      </w:r>
    </w:p>
    <w:p w14:paraId="117B0057" w14:textId="3A329AAC" w:rsidR="004805EE" w:rsidRPr="006630BE" w:rsidRDefault="006630BE" w:rsidP="007A67DD">
      <w:r>
        <w:t>A</w:t>
      </w:r>
      <w:r>
        <w:rPr>
          <w:vertAlign w:val="superscript"/>
        </w:rPr>
        <w:t>[1]</w:t>
      </w:r>
      <w:r>
        <w:rPr>
          <w:vertAlign w:val="subscript"/>
        </w:rPr>
        <w:t>2</w:t>
      </w:r>
      <w:r>
        <w:t xml:space="preserve"> – superscript value is for the layer number and subscript value is the position of node in that layer</w:t>
      </w:r>
      <w:r w:rsidR="004805EE">
        <w:t>.</w:t>
      </w:r>
    </w:p>
    <w:p w14:paraId="76493C1F" w14:textId="25AE99E5" w:rsidR="00C76E41" w:rsidRDefault="00C76E41" w:rsidP="00C76E41">
      <w:pPr>
        <w:pStyle w:val="Heading1"/>
      </w:pPr>
      <w:r>
        <w:lastRenderedPageBreak/>
        <w:t>Computing a neural network’s output</w:t>
      </w:r>
    </w:p>
    <w:p w14:paraId="3652BAF0" w14:textId="31E60963" w:rsidR="0067479D" w:rsidRDefault="006552F0" w:rsidP="0067479D">
      <w:r>
        <w:rPr>
          <w:noProof/>
        </w:rPr>
        <w:drawing>
          <wp:inline distT="0" distB="0" distL="0" distR="0" wp14:anchorId="74ECC578" wp14:editId="62C33A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E3A5" w14:textId="2A27D66D" w:rsidR="00930E49" w:rsidRDefault="00930E49" w:rsidP="0067479D">
      <w:r>
        <w:rPr>
          <w:noProof/>
        </w:rPr>
        <w:drawing>
          <wp:inline distT="0" distB="0" distL="0" distR="0" wp14:anchorId="00A05EAB" wp14:editId="6D8533F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B271" w14:textId="77777777" w:rsidR="00093381" w:rsidRDefault="00AA250C" w:rsidP="0067479D">
      <w:r>
        <w:t>Here parameters are stacked vertically which can be seen as corresponding to nodes in the given layer.</w:t>
      </w:r>
    </w:p>
    <w:p w14:paraId="73F337F4" w14:textId="77777777" w:rsidR="00093381" w:rsidRDefault="00093381" w:rsidP="0067479D">
      <w:r>
        <w:rPr>
          <w:noProof/>
        </w:rPr>
        <w:lastRenderedPageBreak/>
        <w:drawing>
          <wp:inline distT="0" distB="0" distL="0" distR="0" wp14:anchorId="1CA3BE97" wp14:editId="6AC77D3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D250" w14:textId="33C0C5F6" w:rsidR="00930E49" w:rsidRDefault="00093381" w:rsidP="0067479D">
      <w:r>
        <w:t>The four equations mentioned in above image represent output of a NN for a single example. We will now see equations taking all examples in consideration.</w:t>
      </w:r>
      <w:r w:rsidR="00AA250C">
        <w:t xml:space="preserve"> </w:t>
      </w:r>
    </w:p>
    <w:p w14:paraId="05772BAA" w14:textId="258A0055" w:rsidR="00E425E9" w:rsidRDefault="00E425E9" w:rsidP="00E425E9">
      <w:pPr>
        <w:pStyle w:val="Heading1"/>
      </w:pPr>
      <w:r>
        <w:t>Vectorizing across multiple examples</w:t>
      </w:r>
    </w:p>
    <w:p w14:paraId="3A3B8BDB" w14:textId="76E29684" w:rsidR="00E425E9" w:rsidRDefault="00BD788C" w:rsidP="00E425E9">
      <w:r>
        <w:rPr>
          <w:noProof/>
        </w:rPr>
        <w:drawing>
          <wp:inline distT="0" distB="0" distL="0" distR="0" wp14:anchorId="6B21918E" wp14:editId="12D7ABB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3166" w14:textId="6DD7DE32" w:rsidR="00BD788C" w:rsidRDefault="00B6552E" w:rsidP="00E425E9">
      <w:r>
        <w:rPr>
          <w:noProof/>
        </w:rPr>
        <w:lastRenderedPageBreak/>
        <w:drawing>
          <wp:inline distT="0" distB="0" distL="0" distR="0" wp14:anchorId="6FE66D69" wp14:editId="3604B67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1981" w14:textId="0C6C68A5" w:rsidR="00B6552E" w:rsidRDefault="00307EF7" w:rsidP="00307EF7">
      <w:pPr>
        <w:pStyle w:val="Heading1"/>
      </w:pPr>
      <w:r>
        <w:t>Explanation for Vectorized Implementatio</w:t>
      </w:r>
      <w:r>
        <w:t>n</w:t>
      </w:r>
    </w:p>
    <w:p w14:paraId="35F72DED" w14:textId="591FDFDA" w:rsidR="00307EF7" w:rsidRDefault="0077427B" w:rsidP="00307EF7">
      <w:r>
        <w:rPr>
          <w:noProof/>
        </w:rPr>
        <w:drawing>
          <wp:inline distT="0" distB="0" distL="0" distR="0" wp14:anchorId="6637E2A2" wp14:editId="2D70BD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A58F" w14:textId="5E62554F" w:rsidR="0077427B" w:rsidRDefault="0011459C" w:rsidP="00307EF7">
      <w:r>
        <w:rPr>
          <w:noProof/>
        </w:rPr>
        <w:lastRenderedPageBreak/>
        <w:drawing>
          <wp:inline distT="0" distB="0" distL="0" distR="0" wp14:anchorId="52F4B60D" wp14:editId="055664B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A491" w14:textId="1467F9A8" w:rsidR="0011459C" w:rsidRDefault="009952E0" w:rsidP="009952E0">
      <w:pPr>
        <w:pStyle w:val="Heading1"/>
      </w:pPr>
      <w:r>
        <w:t>Activation functions</w:t>
      </w:r>
    </w:p>
    <w:p w14:paraId="73E17054" w14:textId="42BF2163" w:rsidR="009952E0" w:rsidRDefault="00BA7904" w:rsidP="009952E0">
      <w:r>
        <w:rPr>
          <w:noProof/>
        </w:rPr>
        <w:drawing>
          <wp:inline distT="0" distB="0" distL="0" distR="0" wp14:anchorId="7E555091" wp14:editId="48FD916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A310" w14:textId="10D4DE36" w:rsidR="00BA7904" w:rsidRDefault="00827370" w:rsidP="009952E0">
      <w:r>
        <w:rPr>
          <w:noProof/>
        </w:rPr>
        <w:lastRenderedPageBreak/>
        <w:drawing>
          <wp:inline distT="0" distB="0" distL="0" distR="0" wp14:anchorId="33FC947C" wp14:editId="3BADAD0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7537" w14:textId="75139330" w:rsidR="00827370" w:rsidRDefault="00D72DE8" w:rsidP="00D72DE8">
      <w:pPr>
        <w:pStyle w:val="Heading1"/>
      </w:pPr>
      <w:r>
        <w:t>Why do you need non-linear activation functions?</w:t>
      </w:r>
    </w:p>
    <w:p w14:paraId="0B02A109" w14:textId="42DEEC25" w:rsidR="00D72DE8" w:rsidRDefault="00947300" w:rsidP="00947300">
      <w:pPr>
        <w:pStyle w:val="Heading1"/>
      </w:pPr>
      <w:r>
        <w:t>Derivatives of activation functions</w:t>
      </w:r>
    </w:p>
    <w:p w14:paraId="7D162AB8" w14:textId="08D0249A" w:rsidR="00947300" w:rsidRDefault="00A7294D" w:rsidP="00947300">
      <w:r>
        <w:rPr>
          <w:noProof/>
        </w:rPr>
        <w:drawing>
          <wp:inline distT="0" distB="0" distL="0" distR="0" wp14:anchorId="4C712708" wp14:editId="120299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EBFB" w14:textId="58BCD81F" w:rsidR="00A7294D" w:rsidRDefault="000315E4" w:rsidP="00947300">
      <w:r>
        <w:rPr>
          <w:noProof/>
        </w:rPr>
        <w:lastRenderedPageBreak/>
        <w:drawing>
          <wp:inline distT="0" distB="0" distL="0" distR="0" wp14:anchorId="5502AA54" wp14:editId="45FEBD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FDEB" w14:textId="0219F039" w:rsidR="000315E4" w:rsidRDefault="00637DBD" w:rsidP="00947300">
      <w:r>
        <w:rPr>
          <w:noProof/>
        </w:rPr>
        <w:drawing>
          <wp:inline distT="0" distB="0" distL="0" distR="0" wp14:anchorId="22EA8B72" wp14:editId="7D88BF2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5EE6" w14:textId="14771070" w:rsidR="00637DBD" w:rsidRDefault="009534B9" w:rsidP="009534B9">
      <w:pPr>
        <w:pStyle w:val="Heading1"/>
      </w:pPr>
      <w:r>
        <w:lastRenderedPageBreak/>
        <w:t>Gradient descent for Neural Networks</w:t>
      </w:r>
    </w:p>
    <w:p w14:paraId="36BE4EA3" w14:textId="1D0F4198" w:rsidR="009534B9" w:rsidRDefault="008A4DA3" w:rsidP="009534B9">
      <w:r>
        <w:rPr>
          <w:noProof/>
        </w:rPr>
        <w:drawing>
          <wp:inline distT="0" distB="0" distL="0" distR="0" wp14:anchorId="7C4B400A" wp14:editId="5D15815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2208" w14:textId="1037292D" w:rsidR="008A4DA3" w:rsidRDefault="001D1356" w:rsidP="009534B9">
      <w:r>
        <w:rPr>
          <w:noProof/>
        </w:rPr>
        <w:drawing>
          <wp:inline distT="0" distB="0" distL="0" distR="0" wp14:anchorId="56562FDC" wp14:editId="5DF80DD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6ECD" w14:textId="600B85C8" w:rsidR="001D1356" w:rsidRDefault="006D1EF9" w:rsidP="006D1EF9">
      <w:pPr>
        <w:pStyle w:val="Heading1"/>
      </w:pPr>
      <w:r>
        <w:lastRenderedPageBreak/>
        <w:t>Backpropagation intuition</w:t>
      </w:r>
    </w:p>
    <w:p w14:paraId="35182FB6" w14:textId="2BBF6DD2" w:rsidR="006D1EF9" w:rsidRDefault="00622C36" w:rsidP="006D1EF9">
      <w:r>
        <w:rPr>
          <w:noProof/>
        </w:rPr>
        <w:drawing>
          <wp:inline distT="0" distB="0" distL="0" distR="0" wp14:anchorId="33307EC4" wp14:editId="35CD9AF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D493" w14:textId="34C4265B" w:rsidR="00622C36" w:rsidRDefault="00265EB8" w:rsidP="006D1EF9">
      <w:r>
        <w:rPr>
          <w:noProof/>
        </w:rPr>
        <w:drawing>
          <wp:inline distT="0" distB="0" distL="0" distR="0" wp14:anchorId="3AA6CEA8" wp14:editId="4538F2B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3CA9" w14:textId="3250F936" w:rsidR="00265EB8" w:rsidRDefault="003C4635" w:rsidP="006D1EF9">
      <w:r>
        <w:rPr>
          <w:noProof/>
        </w:rPr>
        <w:lastRenderedPageBreak/>
        <w:drawing>
          <wp:inline distT="0" distB="0" distL="0" distR="0" wp14:anchorId="5278EF87" wp14:editId="27301F2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4AF5" w14:textId="0A19242C" w:rsidR="00F90281" w:rsidRDefault="005B04A4" w:rsidP="005B04A4">
      <w:pPr>
        <w:pStyle w:val="Heading1"/>
      </w:pPr>
      <w:r>
        <w:t>Random Initialization</w:t>
      </w:r>
    </w:p>
    <w:p w14:paraId="018D53ED" w14:textId="5D4384EA" w:rsidR="005B04A4" w:rsidRDefault="00751CC0" w:rsidP="005B04A4">
      <w:r>
        <w:rPr>
          <w:noProof/>
        </w:rPr>
        <w:drawing>
          <wp:inline distT="0" distB="0" distL="0" distR="0" wp14:anchorId="1183F8BB" wp14:editId="7172D43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D81" w14:textId="2E53271D" w:rsidR="00751CC0" w:rsidRDefault="007E75CB" w:rsidP="005B04A4">
      <w:r>
        <w:rPr>
          <w:noProof/>
        </w:rPr>
        <w:lastRenderedPageBreak/>
        <w:drawing>
          <wp:inline distT="0" distB="0" distL="0" distR="0" wp14:anchorId="2190B96A" wp14:editId="5FE6C2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C969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you might be wondering, where did this constant come from and why is it 0.01? </w:t>
      </w:r>
    </w:p>
    <w:p w14:paraId="30EBB2D0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Why not put the number 100 or 1000? </w:t>
      </w:r>
    </w:p>
    <w:p w14:paraId="5D379E2B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Turns out that we usually prefer to initialize </w:t>
      </w:r>
    </w:p>
    <w:p w14:paraId="39BBB1D6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the weights to very small random values. </w:t>
      </w:r>
    </w:p>
    <w:p w14:paraId="70A22CE4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Because if you are using a tanh or sigmoid activation function, or </w:t>
      </w:r>
    </w:p>
    <w:p w14:paraId="18A111FA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the other sigmoid, even just at the output layer. </w:t>
      </w:r>
    </w:p>
    <w:p w14:paraId="763B7411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If the weights are too large, </w:t>
      </w:r>
    </w:p>
    <w:p w14:paraId="61E09E9E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then when you compute the activation values, </w:t>
      </w:r>
    </w:p>
    <w:p w14:paraId="013209B7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remember that z[1]=w1 x + b. </w:t>
      </w:r>
    </w:p>
    <w:p w14:paraId="77AB5DAF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And then a1 is the activation function applied to z1. </w:t>
      </w:r>
    </w:p>
    <w:p w14:paraId="0436093A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if w is very big, z will be very, or at least some </w:t>
      </w:r>
    </w:p>
    <w:p w14:paraId="280C9E75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values of z will be either very large or very small. </w:t>
      </w:r>
    </w:p>
    <w:p w14:paraId="0727C4AD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And so in that case, you're more likely to end up at these fat parts of the tanh </w:t>
      </w:r>
    </w:p>
    <w:p w14:paraId="1BB0CFFB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function or the sigmoid function, where the slope or the gradient is very small. </w:t>
      </w:r>
    </w:p>
    <w:p w14:paraId="69278D53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Meaning that gradient descent will be very slow. </w:t>
      </w:r>
    </w:p>
    <w:p w14:paraId="2D658B63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learning was very slow. </w:t>
      </w:r>
    </w:p>
    <w:p w14:paraId="2BA10D76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just a recap, if w is too large, you're more likely to end up </w:t>
      </w:r>
    </w:p>
    <w:p w14:paraId="5C8E400E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even at the very start of training, with very large values of z. </w:t>
      </w:r>
    </w:p>
    <w:p w14:paraId="583C5145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Which causes your tanh or your sigmoid activation function to be saturated, </w:t>
      </w:r>
    </w:p>
    <w:p w14:paraId="1D06AB65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thus slowing down learning. </w:t>
      </w:r>
    </w:p>
    <w:p w14:paraId="23EA07AD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If you don't have any sigmoid or </w:t>
      </w:r>
    </w:p>
    <w:p w14:paraId="64354459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tanh activation functions throughout your neural network, this is less of an issue. </w:t>
      </w:r>
    </w:p>
    <w:p w14:paraId="6A8BF5A1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But if you're doing binary classification, and your output unit is a sigmoid </w:t>
      </w:r>
    </w:p>
    <w:p w14:paraId="165AFF87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function, then you just don't want the initial parameters to be too large. </w:t>
      </w:r>
    </w:p>
    <w:p w14:paraId="3C098FF2" w14:textId="77777777" w:rsidR="00477D9C" w:rsidRPr="00477D9C" w:rsidRDefault="00477D9C" w:rsidP="00477D9C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that's why multiplying by 0.01 would be something reasonable to try, or </w:t>
      </w:r>
    </w:p>
    <w:p w14:paraId="55E40FB4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any other small number. </w:t>
      </w:r>
    </w:p>
    <w:p w14:paraId="293B4F99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And same for w2, right? </w:t>
      </w:r>
    </w:p>
    <w:p w14:paraId="636966F0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This can be random.random. </w:t>
      </w:r>
    </w:p>
    <w:p w14:paraId="5D9EF488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 guess this would be 1 by 2 in this example, times 0.01. </w:t>
      </w:r>
    </w:p>
    <w:p w14:paraId="3617DC19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Missing an s there. </w:t>
      </w:r>
    </w:p>
    <w:p w14:paraId="4C638AFD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finally, it turns out that sometimes they can be better constants than 0.01. </w:t>
      </w:r>
    </w:p>
    <w:p w14:paraId="21D7F8EF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When you're training a neural network with just one hidden layer, </w:t>
      </w:r>
    </w:p>
    <w:p w14:paraId="7575A750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it is a relatively shallow neural network, without too many hidden layers. </w:t>
      </w:r>
    </w:p>
    <w:p w14:paraId="3DA094A2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Set it to 0.01 will probably work okay. </w:t>
      </w:r>
    </w:p>
    <w:p w14:paraId="5472EC55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But when you're training a very very deep neural network, </w:t>
      </w:r>
    </w:p>
    <w:p w14:paraId="57E15EC8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then you might want to pick a different constant than 0.01. </w:t>
      </w:r>
    </w:p>
    <w:p w14:paraId="7BFDF9B1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And in next week's material, we'll talk a little bit about how and </w:t>
      </w:r>
    </w:p>
    <w:p w14:paraId="5960EFBD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when you might want to choose a different constant than 0.01. </w:t>
      </w:r>
    </w:p>
    <w:p w14:paraId="76DA09FC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But either way, it will usually end up being a relatively small number. </w:t>
      </w:r>
    </w:p>
    <w:p w14:paraId="25BE1111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that's it for this week's videos. </w:t>
      </w:r>
    </w:p>
    <w:p w14:paraId="07A19138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You now know how to set up a neural network of a hidden layer, </w:t>
      </w:r>
    </w:p>
    <w:p w14:paraId="5C4CD53A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initialize the parameters, make predictions using. </w:t>
      </w:r>
    </w:p>
    <w:p w14:paraId="0A9D01A4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As well as compute derivatives and implement gradient descent, </w:t>
      </w:r>
    </w:p>
    <w:p w14:paraId="4454B5D0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using backprop. </w:t>
      </w:r>
    </w:p>
    <w:p w14:paraId="00CFC01D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So that, you should be able to do the quizzes, </w:t>
      </w:r>
    </w:p>
    <w:p w14:paraId="3D09B9F4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as well as this week's programming exercises. </w:t>
      </w:r>
    </w:p>
    <w:p w14:paraId="392F9FEE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Best of luck with that. </w:t>
      </w:r>
    </w:p>
    <w:p w14:paraId="73174E0A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I hope you have fun with the problem exercise, and </w:t>
      </w:r>
    </w:p>
    <w:p w14:paraId="6019DB01" w14:textId="77777777" w:rsidR="00477D9C" w:rsidRPr="00477D9C" w:rsidRDefault="00477D9C" w:rsidP="00477D9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77D9C">
        <w:rPr>
          <w:rFonts w:ascii="Arial" w:eastAsia="Times New Roman" w:hAnsi="Arial" w:cs="Arial"/>
          <w:sz w:val="21"/>
          <w:szCs w:val="21"/>
          <w:lang w:eastAsia="en-IN"/>
        </w:rPr>
        <w:t>look forward to seeing you in the week four materials.</w:t>
      </w:r>
    </w:p>
    <w:p w14:paraId="47104566" w14:textId="77777777" w:rsidR="00477D9C" w:rsidRPr="005B04A4" w:rsidRDefault="00477D9C" w:rsidP="005B04A4">
      <w:bookmarkStart w:id="0" w:name="_GoBack"/>
      <w:bookmarkEnd w:id="0"/>
    </w:p>
    <w:p w14:paraId="5FC3644B" w14:textId="65EB7413" w:rsidR="00AA250C" w:rsidRDefault="00AA250C" w:rsidP="0067479D"/>
    <w:p w14:paraId="14D0ED26" w14:textId="77777777" w:rsidR="00AA250C" w:rsidRDefault="00AA250C" w:rsidP="0067479D"/>
    <w:p w14:paraId="15BA9B9A" w14:textId="77777777" w:rsidR="006552F0" w:rsidRPr="0067479D" w:rsidRDefault="006552F0" w:rsidP="0067479D"/>
    <w:p w14:paraId="54174035" w14:textId="77777777" w:rsidR="00C76E41" w:rsidRPr="00C76E41" w:rsidRDefault="00C76E41" w:rsidP="00C76E41"/>
    <w:sectPr w:rsidR="00C76E41" w:rsidRPr="00C76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CAC"/>
    <w:rsid w:val="000315E4"/>
    <w:rsid w:val="00093381"/>
    <w:rsid w:val="0011459C"/>
    <w:rsid w:val="001D1356"/>
    <w:rsid w:val="00265EB8"/>
    <w:rsid w:val="00307EF7"/>
    <w:rsid w:val="003C4635"/>
    <w:rsid w:val="00477D9C"/>
    <w:rsid w:val="004805EE"/>
    <w:rsid w:val="005B04A4"/>
    <w:rsid w:val="00622C36"/>
    <w:rsid w:val="00637DBD"/>
    <w:rsid w:val="006552F0"/>
    <w:rsid w:val="006630BE"/>
    <w:rsid w:val="0067479D"/>
    <w:rsid w:val="006D1EF9"/>
    <w:rsid w:val="00751CC0"/>
    <w:rsid w:val="0077427B"/>
    <w:rsid w:val="007A1CAC"/>
    <w:rsid w:val="007A67DD"/>
    <w:rsid w:val="007E75CB"/>
    <w:rsid w:val="00827370"/>
    <w:rsid w:val="008A4DA3"/>
    <w:rsid w:val="00930E49"/>
    <w:rsid w:val="00947300"/>
    <w:rsid w:val="009534B9"/>
    <w:rsid w:val="0096375A"/>
    <w:rsid w:val="009952E0"/>
    <w:rsid w:val="00A45E3B"/>
    <w:rsid w:val="00A7294D"/>
    <w:rsid w:val="00AA250C"/>
    <w:rsid w:val="00B6552E"/>
    <w:rsid w:val="00BA7904"/>
    <w:rsid w:val="00BB3B09"/>
    <w:rsid w:val="00BD788C"/>
    <w:rsid w:val="00C76E41"/>
    <w:rsid w:val="00D72DE8"/>
    <w:rsid w:val="00E425E9"/>
    <w:rsid w:val="00E45D94"/>
    <w:rsid w:val="00EC34AC"/>
    <w:rsid w:val="00F90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79F50"/>
  <w15:chartTrackingRefBased/>
  <w15:docId w15:val="{E53266AD-46A0-43D4-8BE1-269BFA812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5E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25E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E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45E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E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E425E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6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97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80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279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33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733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634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045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9963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72825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1916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6011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5871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334336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6539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52829038">
                                                                  <w:marLeft w:val="15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921616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53905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7811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901211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378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242500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79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0606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1357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73804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819967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6209158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65578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6112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0706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5070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857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21743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7764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07698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43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5462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7552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63734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32160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3169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8237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8255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51965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2804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5524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4430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34989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92539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19790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624410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09402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366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25934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8323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10747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2704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14869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8268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84189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2450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9151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41279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66476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6067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75819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7458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8288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6002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84342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2919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0143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9462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3532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7212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60287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95759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21120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3745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409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1932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03038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2728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0348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597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1024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1169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30704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48872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69657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35716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298850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8874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74598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104319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0056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8142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19793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05124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4548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0292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77952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948353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3095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35406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78043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71031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23534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9196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66430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436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2513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43791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2373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18537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10065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05544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0738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4395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0336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4398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06147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9411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797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72979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07855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3154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3082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2070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94585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6084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2903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45752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7195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45948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7361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2799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0433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03490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77782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9260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55641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0963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18587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37085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5886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76665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8113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27344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12391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93417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419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9733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57890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3049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218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8859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4348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7582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4573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4671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6430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19597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9480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44437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680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2844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8474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82722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75820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389827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94449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29579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77967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849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06933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7532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4336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742472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8558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8269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8361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1631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3937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90989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59517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8800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29137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8936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9361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42339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07362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17749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493870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738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44357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33250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2693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2649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92034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8040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53258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32854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099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40381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709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6644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39109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512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9345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31349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8232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9839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415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66103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6075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40505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90552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9633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3558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7254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4499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50705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733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70097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67574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5969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7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8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7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9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7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7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2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7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1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1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4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4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95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25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4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0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9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7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8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537</Words>
  <Characters>3065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42</cp:revision>
  <dcterms:created xsi:type="dcterms:W3CDTF">2019-09-23T03:44:00Z</dcterms:created>
  <dcterms:modified xsi:type="dcterms:W3CDTF">2019-09-25T04:29:00Z</dcterms:modified>
</cp:coreProperties>
</file>